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460" w:type="dxa"/>
        <w:tblInd w:w="-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213"/>
        <w:gridCol w:w="551"/>
        <w:gridCol w:w="580"/>
        <w:gridCol w:w="1045"/>
        <w:gridCol w:w="638"/>
        <w:gridCol w:w="1045"/>
        <w:gridCol w:w="609"/>
        <w:gridCol w:w="1044"/>
        <w:gridCol w:w="1045"/>
        <w:gridCol w:w="1044"/>
        <w:gridCol w:w="1045"/>
        <w:gridCol w:w="579"/>
        <w:gridCol w:w="1147"/>
        <w:gridCol w:w="827"/>
        <w:gridCol w:w="461"/>
        <w:gridCol w:w="97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460" w:type="dxa"/>
            <w:gridSpan w:val="1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460" w:type="dxa"/>
            <w:gridSpan w:val="18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5460" w:type="dxa"/>
            <w:gridSpan w:val="1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2021年市级困难劳动模范基本情况统计表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9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所属县（区、系统）工会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何时获得何种荣誉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就业状况（在职、离休、退休、下岗失业、解除劳动关系等）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家庭年收入（万元）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困难类型（只填通知中1-4项困难类型对应数字）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本人是否患职业病、重大疾病、慢性病，如有，请注明病种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本人年度内是否住院、手术，如有，请具体注明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因重大疾病本年度内个人支付医药费总额（元）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本人生活能否自理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如有其他突出困难请具体注明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工行银联卡或活期存折帐号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代领人姓名及身份证号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劳模本人       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546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填表说明：家庭年收入指劳模本人及配偶 2020年2月至 2021年2月全部工资（退休金、 养老金）、津贴、奖金等总和，以工资卡（存折）银行流水为准。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pacing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567" w:bottom="1474" w:left="850" w:header="851" w:footer="992" w:gutter="0"/>
          <w:cols w:space="0" w:num="1"/>
          <w:rtlGutter w:val="0"/>
          <w:docGrid w:linePitch="30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困难劳模调查摸底责任书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日，调查人对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（劳模姓名）进行了生活状况调查摸底。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 该劳模荣誉称号：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致困原因：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  调查人确认对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该劳模的困难情况、收入状况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进行了认真调查摸底，所上报的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困难情况真实准确，用于接受困难救助的银行卡（存折）由劳模本人（含共同生活的直系亲属）保管使用。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本级工会确认上述信息的真实性、准确性。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调查摸底责任人（签字）：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单  位：（盖章）        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val="en-US" w:eastAsia="zh-CN"/>
        </w:rPr>
        <w:t>注：本责任书由负责具体调查摸底的一级工会填报,报市总工会长期留存备查。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劳模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专项补助金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代领委托审批表</w:t>
      </w:r>
    </w:p>
    <w:p>
      <w:pPr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6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委托人：               身份证号：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荣誉称号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:              有效联系电话：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被委托人：             身份证号：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有效联系电话：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住址：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被委托人开户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委托人和被委托人关系：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委托人因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  <w:t xml:space="preserve">                                    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事宜，不能自己亲自领取每年的劳动模范补助金、帮扶金，故委托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代为领取，并同意将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委托人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行账号报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总工会用于领取相关款项。由此发生的一切经济、法律责任由委托人本人承担。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委托人签字：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被委托人签字：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所在基层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工会意见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ind w:firstLine="3040" w:firstLineChars="9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经办人：</w:t>
            </w:r>
          </w:p>
          <w:p>
            <w:pPr>
              <w:ind w:firstLine="3040" w:firstLineChars="9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审批人：</w:t>
            </w:r>
          </w:p>
          <w:p>
            <w:pPr>
              <w:ind w:firstLine="1600" w:firstLineChars="5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(公章)        年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县（区）、系统、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产业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，直属基层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工会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28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ind w:firstLine="3040" w:firstLineChars="9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经办人：</w:t>
            </w:r>
          </w:p>
          <w:p>
            <w:pPr>
              <w:ind w:firstLine="3040" w:firstLineChars="95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审批人：</w:t>
            </w:r>
          </w:p>
          <w:p>
            <w:pPr>
              <w:ind w:firstLine="1600" w:firstLineChars="5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（公章）      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871" w:left="1587" w:header="851" w:footer="992" w:gutter="0"/>
      <w:cols w:space="0" w:num="1"/>
      <w:rtlGutter w:val="0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文鼎大标宋简">
    <w:altName w:val="微软雅黑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roman"/>
    <w:pitch w:val="default"/>
    <w:sig w:usb0="900002AF" w:usb1="01D77CFB" w:usb2="00000012" w:usb3="00000000" w:csb0="0008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8" w:usb3="00000000" w:csb0="0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宋体"/>
    <w:panose1 w:val="02020603050405020304"/>
    <w:charset w:val="86"/>
    <w:family w:val="swiss"/>
    <w:pitch w:val="default"/>
    <w:sig w:usb0="00000000" w:usb1="00000000" w:usb2="00000000" w:usb3="00000000" w:csb0="00040001" w:csb1="00000000"/>
  </w:font>
  <w:font w:name="Adobe 楷体 Std R">
    <w:altName w:val="宋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aiTi_GB2312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Verdana">
    <w:panose1 w:val="020B0604030504040204"/>
    <w:charset w:val="86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Norm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Adobe 仿宋 Std R">
    <w:altName w:val="仿宋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falt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_x000B_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Helvetica Neue">
    <w:altName w:val="Segoe Print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方正黑体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ahei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FAE\8F6F\96C5\9ED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粗宋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东文宋体">
    <w:altName w:val="MS Gothic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方正仿宋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宋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iconfont!importan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70d3ae581c758f5f61f67e2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70d3ae581c758f5f61f67e2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闂佸吋浜介崕鎶芥偟閿燂拷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简大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颜简体">
    <w:altName w:val="宋体"/>
    <w:panose1 w:val="020B0503020204020204"/>
    <w:charset w:val="86"/>
    <w:family w:val="modern"/>
    <w:pitch w:val="default"/>
    <w:sig w:usb0="00000000" w:usb1="00000000" w:usb2="00000016" w:usb3="00000000" w:csb0="8016019F" w:csb1="00000000"/>
  </w:font>
  <w:font w:name="宋体-18030">
    <w:altName w:val="宋体"/>
    <w:panose1 w:val="02010609060101010101"/>
    <w:charset w:val="86"/>
    <w:family w:val="roman"/>
    <w:pitch w:val="default"/>
    <w:sig w:usb0="00000000" w:usb1="00000000" w:usb2="0000005E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Didot">
    <w:altName w:val="Trebuchet MS"/>
    <w:panose1 w:val="02000503000000020003"/>
    <w:charset w:val="00"/>
    <w:family w:val="auto"/>
    <w:pitch w:val="default"/>
    <w:sig w:usb0="00000000" w:usb1="00000000" w:usb2="00000000" w:usb3="00000000" w:csb0="000001FB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0d80ce87e53a580216fcfea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d80ce87e53a580216fcfea1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7A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¿¬Ìå_GB2312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ºÚÌå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Heiti SC Light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30504020204"/>
    <w:charset w:val="01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200902BB548BFFFAC3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2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ohoma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MGDT">
    <w:altName w:val="Lath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ouriernew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-webkit-standar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ong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ggest_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r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ight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华康楷体W5-A">
    <w:altName w:val="宋体"/>
    <w:panose1 w:val="1A450309000000000000"/>
    <w:charset w:val="86"/>
    <w:family w:val="auto"/>
    <w:pitch w:val="default"/>
    <w:sig w:usb0="00000000" w:usb1="00000000" w:usb2="00000000" w:usb3="00000000" w:csb0="00040000" w:csb1="00000000"/>
  </w:font>
  <w:font w:name="C-K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尚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1"/>
    <w:family w:val="auto"/>
    <w:pitch w:val="default"/>
    <w:sig w:usb0="00000000" w:usb1="00000000" w:usb2="00000009" w:usb3="00000000" w:csb0="000001FF" w:csb1="00000000"/>
  </w:font>
  <w:font w:name="华康楷体W5-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Lingoes Unicode">
    <w:altName w:val="微软雅黑"/>
    <w:panose1 w:val="020B0604020202020204"/>
    <w:charset w:val="00"/>
    <w:family w:val="auto"/>
    <w:pitch w:val="default"/>
    <w:sig w:usb0="00000000" w:usb1="00000000" w:usb2="00000000" w:usb3="00000000" w:csb0="003E019F" w:csb1="4F030000"/>
  </w:font>
  <w:font w:name="Arial Unicode MS">
    <w:panose1 w:val="020B0604020202020204"/>
    <w:charset w:val="7A"/>
    <w:family w:val="modern"/>
    <w:pitch w:val="default"/>
    <w:sig w:usb0="FFFFFFFF" w:usb1="E9FFFFFF" w:usb2="0000003F" w:usb3="00000000" w:csb0="603F01FF" w:csb1="FFFF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ymath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Bold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特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0005E" w:usb3="00000000" w:csb0="00040001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86"/>
    <w:family w:val="auto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23a25c23186bceb18e8bb11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23a25c23186bceb18e8bb11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王汉宗中魏碑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ＰＯＰ－４">
    <w:altName w:val="PMingLiU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鬍子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香腸體">
    <w:altName w:val="PMingLiU"/>
    <w:panose1 w:val="020B0602010101010101"/>
    <w:charset w:val="88"/>
    <w:family w:val="auto"/>
    <w:pitch w:val="default"/>
    <w:sig w:usb0="00000000" w:usb1="00000000" w:usb2="00000006" w:usb3="00000000" w:csb0="00100000" w:csb1="00000000"/>
  </w:font>
  <w:font w:name="文鼎顏楷九宮體">
    <w:altName w:val="宋体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霹靂體">
    <w:altName w:val="PMingLiU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?? Std 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报宋体简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Hand Me Down S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 B05">
    <w:altName w:val="SimSun-ExtB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anHeiSun-Uni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??矛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ST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c壵.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LTXI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隶二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_4eff_5b8b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\5B8B体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2012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etter Gothic">
    <w:altName w:val="Latha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Coronet">
    <w:altName w:val="Estrangelo Edessa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Estrangelo Edessa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FZFSKGBK1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X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华康简黑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dd-icon">
    <w:altName w:val="MV Boli"/>
    <w:panose1 w:val="02000509000000000000"/>
    <w:charset w:val="00"/>
    <w:family w:val="auto"/>
    <w:pitch w:val="default"/>
    <w:sig w:usb0="00000000" w:usb1="00000000" w:usb2="00000000" w:usb3="00000000" w:csb0="00000001" w:csb1="00000000"/>
  </w:font>
  <w:font w:name="王汉宗中仿宋简">
    <w:altName w:val="仿宋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ex Brush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★日文毛笔">
    <w:altName w:val="Lucida Console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简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 .洉...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»ªÎÄÖÐËÎ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mn-c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yal">
    <w:altName w:val="Microsoft Sans Serif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20010101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200101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k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黑体">
    <w:panose1 w:val="02010609060101010101"/>
    <w:charset w:val="7A"/>
    <w:family w:val="script"/>
    <w:pitch w:val="default"/>
    <w:sig w:usb0="800002BF" w:usb1="38CF7CFA" w:usb2="00000016" w:usb3="00000000" w:csb0="00040001" w:csb1="00000000"/>
  </w:font>
  <w:font w:name="E-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KaiTi_GB2312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Kozuka Gothic Pro M">
    <w:altName w:val="Impact"/>
    <w:panose1 w:val="020B0700000000000000"/>
    <w:charset w:val="00"/>
    <w:family w:val="auto"/>
    <w:pitch w:val="default"/>
    <w:sig w:usb0="00000000" w:usb1="00000000" w:usb2="00000012" w:usb3="00000000" w:csb0="20020005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falt">
    <w:altName w:val="Dotum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汉仪仿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梧僩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angSong_GB2312">
    <w:altName w:val="仿宋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KaiTi_GB2312">
    <w:altName w:val="SimSun-ExtB"/>
    <w:panose1 w:val="00000000000000000000"/>
    <w:charset w:val="01"/>
    <w:family w:val="auto"/>
    <w:pitch w:val="default"/>
    <w:sig w:usb0="00000000" w:usb1="00000000" w:usb2="618ACB1A" w:usb3="04CF90C8" w:csb0="086E2088" w:csb1="0012C7DC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小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神工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仿宋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宋体"/>
    <w:panose1 w:val="00000000000000000000"/>
    <w:charset w:val="86"/>
    <w:family w:val="moder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汉仪细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粗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粗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汉仪方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-186690</wp:posOffset>
              </wp:positionV>
              <wp:extent cx="1024890" cy="3327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890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7pt;height:26.2pt;width:80.7pt;mso-position-horizontal:outside;mso-position-horizontal-relative:margin;z-index:251662336;mso-width-relative:page;mso-height-relative:page;" filled="f" stroked="f" coordsize="21600,21600" o:gfxdata="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dLoxdYA&#10;AAAHAQAADwAAAAAAAAABACAAAAAiAAAAZHJzL2Rvd25yZXYueG1sUEsBAhQAFAAAAAgAh07iQHpS&#10;voYhAgAAIgQAAA4AAAAAAAAAAQAgAAAAJQ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forms"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F0DB9"/>
    <w:rsid w:val="09300392"/>
    <w:rsid w:val="0BFB7801"/>
    <w:rsid w:val="0F52396C"/>
    <w:rsid w:val="0FD9496C"/>
    <w:rsid w:val="1013485C"/>
    <w:rsid w:val="11FA5591"/>
    <w:rsid w:val="14CC4508"/>
    <w:rsid w:val="18BE3706"/>
    <w:rsid w:val="1A123A08"/>
    <w:rsid w:val="1BAE1138"/>
    <w:rsid w:val="1CB3580B"/>
    <w:rsid w:val="22713C44"/>
    <w:rsid w:val="25ED28D9"/>
    <w:rsid w:val="27330AA2"/>
    <w:rsid w:val="2A4D5285"/>
    <w:rsid w:val="2B1F2882"/>
    <w:rsid w:val="2C403EF6"/>
    <w:rsid w:val="3033184C"/>
    <w:rsid w:val="332D6EA9"/>
    <w:rsid w:val="33DE6FA6"/>
    <w:rsid w:val="34080BE3"/>
    <w:rsid w:val="3DAA108F"/>
    <w:rsid w:val="3EAD7E07"/>
    <w:rsid w:val="43982B37"/>
    <w:rsid w:val="47576ACC"/>
    <w:rsid w:val="4859775C"/>
    <w:rsid w:val="4F434C30"/>
    <w:rsid w:val="517200AE"/>
    <w:rsid w:val="521506A3"/>
    <w:rsid w:val="573D725F"/>
    <w:rsid w:val="58F431D5"/>
    <w:rsid w:val="5CF41B54"/>
    <w:rsid w:val="5DB27CD4"/>
    <w:rsid w:val="5EA15899"/>
    <w:rsid w:val="60D21499"/>
    <w:rsid w:val="664A7F43"/>
    <w:rsid w:val="67AF3F16"/>
    <w:rsid w:val="69223A7F"/>
    <w:rsid w:val="6A254DBD"/>
    <w:rsid w:val="6A813E45"/>
    <w:rsid w:val="6BCA4DDB"/>
    <w:rsid w:val="6D6A244E"/>
    <w:rsid w:val="6F566776"/>
    <w:rsid w:val="76BC4781"/>
    <w:rsid w:val="76E10AEE"/>
    <w:rsid w:val="788D6E42"/>
    <w:rsid w:val="7A127790"/>
    <w:rsid w:val="7BD75B70"/>
    <w:rsid w:val="7C57572A"/>
    <w:rsid w:val="7C89151E"/>
    <w:rsid w:val="7E3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李凤先</cp:lastModifiedBy>
  <cp:lastPrinted>2021-03-04T03:54:00Z</cp:lastPrinted>
  <dcterms:modified xsi:type="dcterms:W3CDTF">2021-03-08T01:49:20Z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