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秦皇岛市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法律援助申请审批表</w:t>
      </w:r>
    </w:p>
    <w:p>
      <w:pPr>
        <w:tabs>
          <w:tab w:val="left" w:pos="5880"/>
        </w:tabs>
        <w:ind w:right="-94" w:rightChars="-45"/>
        <w:jc w:val="left"/>
        <w:rPr>
          <w:rFonts w:ascii="仿宋_GB2312" w:hAnsi="Times New Roman" w:eastAsia="仿宋_GB2312"/>
          <w:szCs w:val="20"/>
        </w:rPr>
      </w:pPr>
      <w:r>
        <w:rPr>
          <w:rFonts w:hint="eastAsia" w:ascii="宋体" w:hAnsi="Times New Roman" w:eastAsia="仿宋_GB2312"/>
          <w:szCs w:val="20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工法援（   ）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号</w:t>
      </w:r>
    </w:p>
    <w:tbl>
      <w:tblPr>
        <w:tblStyle w:val="3"/>
        <w:tblW w:w="8473" w:type="dxa"/>
        <w:jc w:val="center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75"/>
        <w:gridCol w:w="779"/>
        <w:gridCol w:w="365"/>
        <w:gridCol w:w="366"/>
        <w:gridCol w:w="193"/>
        <w:gridCol w:w="172"/>
        <w:gridCol w:w="366"/>
        <w:gridCol w:w="255"/>
        <w:gridCol w:w="111"/>
        <w:gridCol w:w="153"/>
        <w:gridCol w:w="42"/>
        <w:gridCol w:w="170"/>
        <w:gridCol w:w="365"/>
        <w:gridCol w:w="366"/>
        <w:gridCol w:w="365"/>
        <w:gridCol w:w="10"/>
        <w:gridCol w:w="356"/>
        <w:gridCol w:w="365"/>
        <w:gridCol w:w="333"/>
        <w:gridCol w:w="33"/>
        <w:gridCol w:w="366"/>
        <w:gridCol w:w="365"/>
        <w:gridCol w:w="27"/>
        <w:gridCol w:w="338"/>
        <w:gridCol w:w="366"/>
        <w:gridCol w:w="365"/>
        <w:gridCol w:w="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73" w:type="dxa"/>
            <w:gridSpan w:val="2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33" w:type="dxa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582" w:type="dxa"/>
            <w:gridSpan w:val="8"/>
            <w:vAlign w:val="center"/>
          </w:tcPr>
          <w:p>
            <w:pPr>
              <w:widowControl/>
              <w:ind w:right="-99" w:rightChars="-47"/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7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tabs>
                <w:tab w:val="left" w:pos="210"/>
              </w:tabs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73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6586" w:type="dxa"/>
            <w:gridSpan w:val="25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住所地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（经常居住地）</w:t>
            </w:r>
          </w:p>
        </w:tc>
        <w:tc>
          <w:tcPr>
            <w:tcW w:w="6586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31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  <w:lang w:eastAsia="zh-CN"/>
              </w:rPr>
              <w:t>工作单位</w:t>
            </w:r>
          </w:p>
        </w:tc>
        <w:tc>
          <w:tcPr>
            <w:tcW w:w="3287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473" w:type="dxa"/>
            <w:gridSpan w:val="2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代理人基本情况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tabs>
                <w:tab w:val="left" w:pos="420"/>
                <w:tab w:val="left" w:pos="1060"/>
              </w:tabs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023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4563" w:type="dxa"/>
            <w:gridSpan w:val="16"/>
            <w:vAlign w:val="center"/>
          </w:tcPr>
          <w:p>
            <w:pPr>
              <w:ind w:left="105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法定代理人</w:t>
            </w: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委托代理人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6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73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108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符合的援助条件</w:t>
            </w:r>
          </w:p>
        </w:tc>
        <w:tc>
          <w:tcPr>
            <w:tcW w:w="7365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列入工会组织困难职工档案的职工；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被认定为城市低收入家庭的职工；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农民工；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涉及5人以上，或者数额超过当地最低工资标准12个月金额，或者在网络、报刊等媒体广泛传播影响较大，或者明显违反劳动法律法规、情节严重，工会认为确需提供法律援助的其他职工；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108" w:type="dxa"/>
            <w:gridSpan w:val="2"/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提交材料</w:t>
            </w:r>
          </w:p>
        </w:tc>
        <w:tc>
          <w:tcPr>
            <w:tcW w:w="7365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填写《秦皇岛市工会职工法律援助申请审批表》；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身份证或者其他有效身份证明，申请代理人还应当提交有代理权的证明；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所在单位工会、地方总工会或者居住地居委会、街道办事处出具的申请人经济情况证明，或者申请人作出的符合职工法律援助条件的承诺；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与法律援助事项相关的材料；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职工法律援助中心认为需要提供的其他材料。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  <w:jc w:val="center"/>
        </w:trPr>
        <w:tc>
          <w:tcPr>
            <w:tcW w:w="1108" w:type="dxa"/>
            <w:gridSpan w:val="2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案情及申请理由概述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5292" w:firstLineChars="2205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365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>承诺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>以上所填内容和提交的证件、证明材料均真实</w:t>
            </w:r>
            <w:r>
              <w:rPr>
                <w:rFonts w:hint="eastAsia" w:eastAsia="仿宋_GB2312"/>
                <w:b w:val="0"/>
                <w:bCs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2、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  <w:lang w:eastAsia="zh-CN"/>
              </w:rPr>
              <w:t>本人符合</w:t>
            </w:r>
            <w:r>
              <w:rPr>
                <w:rFonts w:hint="eastAsia" w:eastAsia="仿宋_GB2312"/>
                <w:b w:val="0"/>
                <w:bCs/>
                <w:kern w:val="0"/>
                <w:sz w:val="24"/>
                <w:szCs w:val="24"/>
                <w:lang w:eastAsia="zh-CN"/>
              </w:rPr>
              <w:t>职工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  <w:lang w:eastAsia="zh-CN"/>
              </w:rPr>
              <w:t>法律援助的条件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638" w:hanging="4620" w:hangingChars="1925"/>
              <w:textAlignment w:val="auto"/>
              <w:outlineLvl w:val="9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>代理人（签字）：</w:t>
            </w:r>
            <w:r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108" w:type="dxa"/>
            <w:gridSpan w:val="2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13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5292" w:firstLineChars="2205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65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建议由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  <w:t>为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申请人提供法律援助。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680" w:hanging="1680" w:hangingChars="700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援助形式为：</w:t>
            </w:r>
            <w:r>
              <w:rPr>
                <w:rFonts w:hint="eastAsia" w:ascii="仿宋_GB2312" w:hAnsi="Times New Roman" w:eastAsia="仿宋_GB2312"/>
                <w:b w:val="0"/>
                <w:bCs w:val="0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 xml:space="preserve">代写法律文书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 xml:space="preserve">仲裁代理   </w:t>
            </w:r>
            <w:r>
              <w:rPr>
                <w:rFonts w:hint="eastAsia" w:ascii="仿宋_GB2312" w:hAnsi="Times New Roman" w:eastAsia="仿宋_GB2312"/>
                <w:b w:val="0"/>
                <w:bCs w:val="0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 xml:space="preserve">诉讼代理   </w:t>
            </w:r>
            <w:r>
              <w:rPr>
                <w:rFonts w:hint="eastAsia" w:ascii="仿宋_GB2312" w:hAnsi="Times New Roman" w:eastAsia="仿宋_GB2312"/>
                <w:b w:val="0"/>
                <w:bCs w:val="0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 xml:space="preserve">执行代理   </w:t>
            </w:r>
            <w:r>
              <w:rPr>
                <w:rFonts w:hint="eastAsia" w:ascii="仿宋_GB2312" w:hAnsi="Times New Roman" w:eastAsia="仿宋_GB2312"/>
                <w:b w:val="0"/>
                <w:bCs w:val="0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申诉代理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kern w:val="0"/>
                <w:sz w:val="24"/>
                <w:szCs w:val="20"/>
              </w:rPr>
              <w:t>□参与协商、调解等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非诉讼法律事务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Times New Roman" w:eastAsia="仿宋_GB2312"/>
                <w:b w:val="0"/>
                <w:bCs w:val="0"/>
                <w:kern w:val="0"/>
                <w:sz w:val="24"/>
                <w:szCs w:val="20"/>
                <w:lang w:eastAsia="zh-CN"/>
              </w:rPr>
              <w:t>其他法律援助形式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40" w:firstLineChars="600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40" w:firstLineChars="110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职工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法律援助中心工作人员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108" w:type="dxa"/>
            <w:gridSpan w:val="2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482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5292" w:firstLineChars="2205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65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40" w:firstLineChars="1100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40" w:firstLineChars="1100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40" w:firstLineChars="1100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40" w:firstLineChars="1100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40" w:firstLineChars="1100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40" w:firstLineChars="1100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职工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法律援助中心主任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507" w:leftChars="2508" w:hanging="240" w:hangingChars="100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备注：1.</w:t>
      </w:r>
      <w:r>
        <w:rPr>
          <w:rFonts w:hint="eastAsia" w:ascii="仿宋_GB2312" w:hAnsi="宋体" w:eastAsia="仿宋_GB2312"/>
          <w:spacing w:val="-6"/>
          <w:sz w:val="24"/>
          <w:szCs w:val="24"/>
          <w:lang w:eastAsia="zh-CN"/>
        </w:rPr>
        <w:t>案情及申请理由应包含案件发生时间、地点、过程等基本情况及申请原因。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960" w:firstLineChars="400"/>
        <w:textAlignment w:val="auto"/>
        <w:outlineLvl w:val="9"/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2.审查意见由法律援助中心工作人员签批。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960" w:firstLineChars="400"/>
        <w:textAlignment w:val="auto"/>
        <w:outlineLvl w:val="9"/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审批意见由法律援助中心主任签批。</w:t>
      </w:r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618ACB1A" w:usb3="04CF90C8" w:csb0="086E2088" w:csb1="0012C7DC"/>
  </w:font>
  <w:font w:name="FZXiaoBiaoSong B05">
    <w:altName w:val="Arial Unicode MS"/>
    <w:panose1 w:val="00000000000000000000"/>
    <w:charset w:val="01"/>
    <w:family w:val="auto"/>
    <w:pitch w:val="default"/>
    <w:sig w:usb0="00000000" w:usb1="00000000" w:usb2="618ACB1A" w:usb3="04CF90C8" w:csb0="086E2088" w:csb1="0012C7DC"/>
  </w:font>
  <w:font w:name="KaiTi_GB2312">
    <w:altName w:val="Arial Unicode MS"/>
    <w:panose1 w:val="00000000000000000000"/>
    <w:charset w:val="01"/>
    <w:family w:val="auto"/>
    <w:pitch w:val="default"/>
    <w:sig w:usb0="00000000" w:usb1="00000000" w:usb2="618ACB1A" w:usb3="04CF90C8" w:csb0="086E2088" w:csb1="0012C7DC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falt">
    <w:altName w:val="Dotum"/>
    <w:panose1 w:val="00000000000000000000"/>
    <w:charset w:val="81"/>
    <w:family w:val="swiss"/>
    <w:pitch w:val="default"/>
    <w:sig w:usb0="00000000" w:usb1="00000000" w:usb2="00000010" w:usb3="00000000" w:csb0="0008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仿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梧僩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KaiTi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太极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神工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仿宋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ˎ̥">
    <w:altName w:val="宋体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文鼎大标宋简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FZFSK--GBK1-0">
    <w:altName w:val="宋体"/>
    <w:panose1 w:val="02030609000101010101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Lucida Sans">
    <w:panose1 w:val="020B0602030504020204"/>
    <w:charset w:val="01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200902BB548BFFFAC30"/>
    <w:charset w:val="01"/>
    <w:family w:val="auto"/>
    <w:pitch w:val="default"/>
    <w:sig w:usb0="00000000" w:usb1="00000000" w:usb2="00000000" w:usb3="00000000" w:csb0="00040001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E-BX">
    <w:altName w:val="宋体"/>
    <w:panose1 w:val="0203060900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1"/>
    <w:family w:val="modern"/>
    <w:pitch w:val="default"/>
    <w:sig w:usb0="E1002EFF" w:usb1="C000605B" w:usb2="00000029" w:usb3="00000000" w:csb0="200101FF" w:csb1="2028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1"/>
    <w:family w:val="decorative"/>
    <w:pitch w:val="default"/>
    <w:sig w:usb0="E1002AFF" w:usb1="C0000002" w:usb2="00000008" w:usb3="00000000" w:csb0="200101FF" w:csb1="20280000"/>
  </w:font>
  <w:font w:name="???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FZHT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ºÚÌå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·ÂËÎ_GB2312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¿¬Ìå_GB2312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2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new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nmsu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Song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dobe 楷体 Std R">
    <w:altName w:val="宋体"/>
    <w:panose1 w:val="00000000000000000000"/>
    <w:charset w:val="86"/>
    <w:family w:val="modern"/>
    <w:pitch w:val="default"/>
    <w:sig w:usb0="00000000" w:usb1="00000000" w:usb2="00000010" w:usb3="00000000" w:csb0="00060007" w:csb1="00000000"/>
  </w:font>
  <w:font w:name="Tohoma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宋体"/>
    <w:panose1 w:val="02020603050405020304"/>
    <w:charset w:val="86"/>
    <w:family w:val="modern"/>
    <w:pitch w:val="default"/>
    <w:sig w:usb0="00000000" w:usb1="00000000" w:usb2="00000000" w:usb3="00000000" w:csb0="00040001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86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orm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MS Shell Dlg">
    <w:altName w:val="Microsoft Sans Serif"/>
    <w:panose1 w:val="020B0604020202020204"/>
    <w:charset w:val="00"/>
    <w:family w:val="roman"/>
    <w:pitch w:val="default"/>
    <w:sig w:usb0="00000000" w:usb1="00000000" w:usb2="00000008" w:usb3="00000000" w:csb0="000101FF" w:csb1="00000000"/>
  </w:font>
  <w:font w:name="Adobe 仿宋 Std R">
    <w:altName w:val="仿宋"/>
    <w:panose1 w:val="02020400000000000000"/>
    <w:charset w:val="00"/>
    <w:family w:val="auto"/>
    <w:pitch w:val="default"/>
    <w:sig w:usb0="00000000" w:usb1="00000000" w:usb2="00000016" w:usb3="00000000" w:csb0="00060007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_x000B_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pecialty">
    <w:altName w:val="Webdings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sin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Cyr">
    <w:altName w:val="Times New Roman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方正黑体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Times New Roman Tur">
    <w:altName w:val="Times New Roman"/>
    <w:panose1 w:val="00000000000000000000"/>
    <w:charset w:val="A2"/>
    <w:family w:val="modern"/>
    <w:pitch w:val="default"/>
    <w:sig w:usb0="00000000" w:usb1="00000000" w:usb2="00000000" w:usb3="00000000" w:csb0="00000010" w:csb1="00000000"/>
  </w:font>
  <w:font w:name="Verdana,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Ya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Baltic">
    <w:altName w:val="Times New Roman"/>
    <w:panose1 w:val="00000000000000000000"/>
    <w:charset w:val="BA"/>
    <w:family w:val="modern"/>
    <w:pitch w:val="default"/>
    <w:sig w:usb0="00000000" w:usb1="00000000" w:usb2="00000000" w:usb3="00000000" w:csb0="00000080" w:csb1="00000000"/>
  </w:font>
  <w:font w:name="Times New Roman (Hebrew)">
    <w:altName w:val="Times New Roman"/>
    <w:panose1 w:val="00000000000000000000"/>
    <w:charset w:val="B1"/>
    <w:family w:val="modern"/>
    <w:pitch w:val="default"/>
    <w:sig w:usb0="00000000" w:usb1="00000000" w:usb2="00000000" w:usb3="00000000" w:csb0="00000020" w:csb1="00000000"/>
  </w:font>
  <w:font w:name="Times New Roman CE">
    <w:altName w:val="Times New Roman"/>
    <w:panose1 w:val="00000000000000000000"/>
    <w:charset w:val="EE"/>
    <w:family w:val="modern"/>
    <w:pitch w:val="default"/>
    <w:sig w:usb0="00000000" w:usb1="00000000" w:usb2="00000000" w:usb3="00000000" w:csb0="00000002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Arabic)">
    <w:altName w:val="Times New Roman"/>
    <w:panose1 w:val="00000000000000000000"/>
    <w:charset w:val="B2"/>
    <w:family w:val="modern"/>
    <w:pitch w:val="default"/>
    <w:sig w:usb0="00000000" w:usb1="00000000" w:usb2="00000000" w:usb3="00000000" w:csb0="00000040" w:csb1="00000000"/>
  </w:font>
  <w:font w:name="Microsoft YaHei微软雅黑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粗宋简">
    <w:altName w:val="黑体"/>
    <w:panose1 w:val="00000000000000000000"/>
    <w:charset w:val="86"/>
    <w:family w:val="swiss"/>
    <w:pitch w:val="default"/>
    <w:sig w:usb0="00000000" w:usb1="00000000" w:usb2="0000001E" w:usb3="00000000" w:csb0="00040000" w:csb1="00000000"/>
  </w:font>
  <w:font w:name="东文宋体">
    <w:altName w:val="MS Gothic"/>
    <w:panose1 w:val="00000000000000000000"/>
    <w:charset w:val="80"/>
    <w:family w:val="modern"/>
    <w:pitch w:val="default"/>
    <w:sig w:usb0="00000000" w:usb1="00000000" w:usb2="00000000" w:usb3="00000000" w:csb0="00040001" w:csb1="00000000"/>
  </w:font>
  <w:font w:name="方正仿宋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Times New Roman (Vietnamese)">
    <w:altName w:val="Times New Roman"/>
    <w:panose1 w:val="00000000000000000000"/>
    <w:charset w:val="A3"/>
    <w:family w:val="modern"/>
    <w:pitch w:val="default"/>
    <w:sig w:usb0="00000000" w:usb1="00000000" w:usb2="00000000" w:usb3="00000000" w:csb0="00000100" w:csb1="00000000"/>
  </w:font>
  <w:font w:name="Times New Roman Greek">
    <w:altName w:val="Times New Roman"/>
    <w:panose1 w:val="00000000000000000000"/>
    <w:charset w:val="A1"/>
    <w:family w:val="modern"/>
    <w:pitch w:val="default"/>
    <w:sig w:usb0="00000000" w:usb1="00000000" w:usb2="00000000" w:usb3="00000000" w:csb0="00000008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Symath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ete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Bold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特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0005E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86"/>
    <w:family w:val="auto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线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新艺体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繁琥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23a25c23186bceb18e8bb11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王汉宗中魏碑简">
    <w:altName w:val="宋体"/>
    <w:panose1 w:val="02020300000000000000"/>
    <w:charset w:val="86"/>
    <w:family w:val="auto"/>
    <w:pitch w:val="default"/>
    <w:sig w:usb0="00000000" w:usb1="00000000" w:usb2="00000016" w:usb3="00000000" w:csb0="00040000" w:csb1="8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文鼎ＰＯＰ－４">
    <w:altName w:val="PMingLiU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鬍子體">
    <w:altName w:val="PMingLiU"/>
    <w:panose1 w:val="020B0602010101010101"/>
    <w:charset w:val="88"/>
    <w:family w:val="auto"/>
    <w:pitch w:val="default"/>
    <w:sig w:usb0="00000000" w:usb1="00000000" w:usb2="00000006" w:usb3="00000000" w:csb0="00100000" w:csb1="00000000"/>
  </w:font>
  <w:font w:name="文鼎香腸體">
    <w:altName w:val="PMingLiU"/>
    <w:panose1 w:val="020B0602010101010101"/>
    <w:charset w:val="88"/>
    <w:family w:val="auto"/>
    <w:pitch w:val="default"/>
    <w:sig w:usb0="00000000" w:usb1="00000000" w:usb2="00000006" w:usb3="00000000" w:csb0="00100000" w:csb1="00000000"/>
  </w:font>
  <w:font w:name="文鼎顏楷九宮體">
    <w:altName w:val="楷体_GB2312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霹靂體">
    <w:altName w:val="PMingLiU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dobe ?? Std 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报宋体简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Hand Me Down S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-apple-system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颜简体">
    <w:altName w:val="宋体"/>
    <w:panose1 w:val="020B0503020204020204"/>
    <w:charset w:val="86"/>
    <w:family w:val="decorative"/>
    <w:pitch w:val="default"/>
    <w:sig w:usb0="00000000" w:usb1="00000000" w:usb2="00000016" w:usb3="00000000" w:csb0="8016019F" w:csb1="00000000"/>
  </w:font>
  <w:font w:name="宋体-18030">
    <w:altName w:val="宋体"/>
    <w:panose1 w:val="02010609060101010101"/>
    <w:charset w:val="86"/>
    <w:family w:val="swiss"/>
    <w:pitch w:val="default"/>
    <w:sig w:usb0="00000000" w:usb1="00000000" w:usb2="0000005E" w:usb3="00000000" w:csb0="00040001" w:csb1="00000000"/>
  </w:font>
  <w:font w:name="..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kor_boot">
    <w:altName w:val="Gulim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??">
    <w:altName w:val="宋体"/>
    <w:panose1 w:val="00000000000000000000"/>
    <w:charset w:val="86"/>
    <w:family w:val="roman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汉仪立黑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汉仪细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方正尚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Heiti SC Light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E-BZ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Didot">
    <w:altName w:val="PMingLiU-ExtB"/>
    <w:panose1 w:val="02000503000000020003"/>
    <w:charset w:val="00"/>
    <w:family w:val="auto"/>
    <w:pitch w:val="default"/>
    <w:sig w:usb0="00000000" w:usb1="00000000" w:usb2="00000000" w:usb3="00000000" w:csb0="000001FB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宋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0d80ce87e53a580216fcfea1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7A"/>
    <w:family w:val="auto"/>
    <w:pitch w:val="default"/>
    <w:sig w:usb0="00000000" w:usb1="00000000" w:usb2="00000000" w:usb3="00000000" w:csb0="00040001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iconfont!importan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70d3ae581c758f5f61f67e2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0d3ae581c758f5f61f67e2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0d3ae581c758f5f61f67e2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0d3ae581c758f5f61f67e2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星简大标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漫步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Inheri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panose1 w:val="02010600030101010101"/>
    <w:charset w:val="7A"/>
    <w:family w:val="modern"/>
    <w:pitch w:val="default"/>
    <w:sig w:usb0="800002BF" w:usb1="38CF7CFA" w:usb2="00000016" w:usb3="00000000" w:csb0="00040001" w:csb1="00000000"/>
  </w:font>
  <w:font w:name="E-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hanHeiSun-Uni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dd-icon">
    <w:altName w:val="MV Boli"/>
    <w:panose1 w:val="02000509000000000000"/>
    <w:charset w:val="00"/>
    <w:family w:val="auto"/>
    <w:pitch w:val="default"/>
    <w:sig w:usb0="00000000" w:usb1="00000000" w:usb2="00000000" w:usb3="00000000" w:csb0="00000001" w:csb1="00000000"/>
  </w:font>
  <w:font w:name="王汉宗中仿宋简">
    <w:altName w:val="仿宋"/>
    <w:panose1 w:val="02020300000000000000"/>
    <w:charset w:val="86"/>
    <w:family w:val="auto"/>
    <w:pitch w:val="default"/>
    <w:sig w:usb0="00000000" w:usb1="00000000" w:usb2="00000016" w:usb3="00000000" w:csb0="00040000" w:csb1="8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C-K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nu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uggest_icon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ibaricon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ightIcon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Lingoes Unicode">
    <w:altName w:val="微软雅黑"/>
    <w:panose1 w:val="020B0604020202020204"/>
    <w:charset w:val="00"/>
    <w:family w:val="auto"/>
    <w:pitch w:val="default"/>
    <w:sig w:usb0="00000000" w:usb1="00000000" w:usb2="00000000" w:usb3="00000000" w:csb0="003E019F" w:csb1="4F03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ex Brush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★日文毛笔">
    <w:altName w:val="Lucida Console"/>
    <w:panose1 w:val="02000609000000000000"/>
    <w:charset w:val="00"/>
    <w:family w:val="auto"/>
    <w:pitch w:val="default"/>
    <w:sig w:usb0="00000000" w:usb1="00000000" w:usb2="00000010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Helvetica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简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 .洉...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ÖÐËÎ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mn-c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yal">
    <w:altName w:val="Microsoft Sans Serif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Aldhabi">
    <w:panose1 w:val="01000000000000000000"/>
    <w:charset w:val="00"/>
    <w:family w:val="auto"/>
    <w:pitch w:val="default"/>
    <w:sig w:usb0="A000206F" w:usb1="9000804B" w:usb2="00000000" w:usb3="00000000" w:csb0="0000004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200101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Mincho Light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20010101" w:csb1="00000000"/>
  </w:font>
  <w:font w:name="Letter Gothic">
    <w:altName w:val="Latha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1"/>
    <w:family w:val="auto"/>
    <w:pitch w:val="default"/>
    <w:sig w:usb0="00000000" w:usb1="00000000" w:usb2="00000009" w:usb3="00000000" w:csb0="000001FF" w:csb1="00000000"/>
  </w:font>
  <w:font w:name="华康楷体W5-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华康简楷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华康简黑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？？？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,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ani"/>
    <w:panose1 w:val="020B0500000000000000"/>
    <w:charset w:val="00"/>
    <w:family w:val="auto"/>
    <w:pitch w:val="default"/>
    <w:sig w:usb0="00000000" w:usb1="00000000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14B69"/>
    <w:rsid w:val="08C3333E"/>
    <w:rsid w:val="1BA14B69"/>
    <w:rsid w:val="38092096"/>
    <w:rsid w:val="484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汇编正文"/>
    <w:basedOn w:val="1"/>
    <w:qFormat/>
    <w:uiPriority w:val="0"/>
    <w:pPr>
      <w:spacing w:line="400" w:lineRule="exact"/>
      <w:ind w:firstLine="1440" w:firstLineChars="200"/>
    </w:pPr>
    <w:rPr>
      <w:rFonts w:eastAsia="仿宋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2020-03-03T03:27:00Z</dcterms:created>
  <dc:creator>pan</dc:creator>
  <cp:lastModifiedBy>pan</cp:lastModifiedBy>
  <dcterms:modified xsi:type="dcterms:W3CDTF">2020-03-03T03:28:15Z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