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body>
    <w:p>
      <w:pPr>
        <w:autoSpaceDE w:val="0"/>
        <w:autoSpaceDN w:val="0"/>
        <w:adjustRightInd w:val="0"/>
        <w:snapToGrid w:val="0"/>
        <w:spacing w:line="560" w:lineRule="exact"/>
        <w:jc w:val="left"/>
        <w:rPr>
          <w:rFonts w:ascii="方正黑体简体" w:eastAsia="方正黑体简体" w:cs="SimHei"/>
          <w:color w:val="000000"/>
          <w:kern w:val="0"/>
          <w:sz w:val="30"/>
          <w:szCs w:val="30"/>
        </w:rPr>
      </w:pPr>
      <w:r>
        <w:rPr>
          <w:rFonts w:ascii="方正黑体简体" w:eastAsia="方正黑体简体" w:cs="SimHei" w:hint="eastAsia"/>
          <w:color w:val="000000"/>
          <w:kern w:val="0"/>
          <w:sz w:val="30"/>
          <w:szCs w:val="30"/>
        </w:rPr>
        <w:t>镇街、园区工会填写</w:t>
      </w:r>
    </w:p>
    <w:p>
      <w:pPr>
        <w:autoSpaceDE w:val="0"/>
        <w:autoSpaceDN w:val="0"/>
        <w:adjustRightInd w:val="0"/>
        <w:snapToGrid w:val="0"/>
        <w:spacing w:line="360" w:lineRule="exact"/>
        <w:jc w:val="left"/>
        <w:rPr>
          <w:rFonts w:ascii="方正黑体简体" w:eastAsia="方正黑体简体" w:cs="SimHei" w:hint="eastAsia"/>
          <w:color w:val="000000"/>
          <w:kern w:val="0"/>
          <w:sz w:val="30"/>
          <w:szCs w:val="30"/>
        </w:rPr>
      </w:pPr>
    </w:p>
    <w:p>
      <w:pPr>
        <w:autoSpaceDE w:val="0"/>
        <w:autoSpaceDN w:val="0"/>
        <w:adjustRightInd w:val="0"/>
        <w:snapToGrid w:val="0"/>
        <w:spacing w:line="560" w:lineRule="exact"/>
        <w:jc w:val="center"/>
        <w:rPr>
          <w:rFonts w:ascii="方正小标宋简体" w:eastAsia="方正小标宋简体" w:cs="SimHei" w:hint="eastAsia"/>
          <w:color w:val="000000"/>
          <w:kern w:val="0"/>
          <w:sz w:val="44"/>
          <w:szCs w:val="44"/>
        </w:rPr>
      </w:pPr>
      <w:r>
        <w:rPr>
          <w:rFonts w:ascii="方正小标宋简体" w:eastAsia="方正小标宋简体" w:cs="SimHei" w:hint="eastAsia"/>
          <w:color w:val="000000"/>
          <w:kern w:val="0"/>
          <w:sz w:val="44"/>
          <w:szCs w:val="44"/>
        </w:rPr>
        <w:t>工会工作调查问卷（二）</w:t>
      </w:r>
    </w:p>
    <w:p>
      <w:pPr>
        <w:autoSpaceDE w:val="0"/>
        <w:autoSpaceDN w:val="0"/>
        <w:adjustRightInd w:val="0"/>
        <w:snapToGrid w:val="0"/>
        <w:spacing w:line="360" w:lineRule="exact"/>
        <w:rPr>
          <w:rFonts w:ascii="楷体" w:eastAsia="楷体" w:cs="SimHei"/>
          <w:color w:val="000000"/>
          <w:kern w:val="0"/>
          <w:sz w:val="32"/>
          <w:szCs w:val="32"/>
        </w:rPr>
      </w:pPr>
      <w:r>
        <w:rPr>
          <w:rFonts w:ascii="宋体" w:cs="SimHei"/>
          <w:b/>
          <w:color w:val="000000"/>
          <w:kern w:val="0"/>
          <w:sz w:val="44"/>
          <w:szCs w:val="44"/>
        </w:rPr>
        <w:t xml:space="preserve">  </w:t>
      </w:r>
    </w:p>
    <w:p>
      <w:pPr>
        <w:autoSpaceDE w:val="0"/>
        <w:autoSpaceDN w:val="0"/>
        <w:adjustRightInd w:val="0"/>
        <w:snapToGrid w:val="0"/>
        <w:spacing w:line="560" w:lineRule="exact"/>
        <w:rPr>
          <w:rFonts w:ascii="方正仿宋简体" w:eastAsia="方正仿宋简体" w:cs="SimHei" w:hint="eastAsia"/>
          <w:color w:val="000000"/>
          <w:kern w:val="0"/>
          <w:sz w:val="32"/>
          <w:szCs w:val="32"/>
        </w:rPr>
      </w:pPr>
      <w:r>
        <w:rPr>
          <w:rFonts w:ascii="楷体" w:eastAsia="楷体" w:cs="SimHei"/>
          <w:color w:val="000000"/>
          <w:kern w:val="0"/>
          <w:sz w:val="32"/>
          <w:szCs w:val="32"/>
        </w:rPr>
        <w:t xml:space="preserve">    </w:t>
      </w:r>
      <w:r>
        <w:rPr>
          <w:rFonts w:ascii="方正仿宋简体" w:eastAsia="方正仿宋简体" w:cs="SimHei" w:hint="eastAsia"/>
          <w:color w:val="000000"/>
          <w:kern w:val="0"/>
          <w:sz w:val="32"/>
          <w:szCs w:val="32"/>
        </w:rPr>
        <w:t>填写说明：①选择的部分请在选项上划“</w:t>
      </w:r>
      <w:r>
        <w:rPr>
          <w:rFonts w:ascii="方正仿宋简体" w:eastAsia="方正仿宋简体" w:cs="Arial Unicode MS" w:hint="eastAsia"/>
          <w:color w:val="000000"/>
          <w:kern w:val="0"/>
          <w:sz w:val="32"/>
          <w:szCs w:val="32"/>
        </w:rPr>
        <w:t>√</w:t>
      </w:r>
      <w:r>
        <w:rPr>
          <w:rFonts w:ascii="方正仿宋简体" w:eastAsia="方正仿宋简体" w:cs="SimHei" w:hint="eastAsia"/>
          <w:color w:val="000000"/>
          <w:kern w:val="0"/>
          <w:sz w:val="32"/>
          <w:szCs w:val="32"/>
        </w:rPr>
        <w:t>”。</w:t>
      </w:r>
    </w:p>
    <w:p>
      <w:pPr>
        <w:autoSpaceDE w:val="0"/>
        <w:autoSpaceDN w:val="0"/>
        <w:adjustRightInd w:val="0"/>
        <w:snapToGrid w:val="0"/>
        <w:spacing w:line="560" w:lineRule="exact"/>
        <w:ind w:left="2560" w:hangingChars="800" w:hanging="2560"/>
        <w:rPr>
          <w:rFonts w:ascii="方正仿宋简体" w:eastAsia="方正仿宋简体" w:cs="SimHei" w:hint="eastAsia"/>
          <w:color w:val="000000"/>
          <w:kern w:val="0"/>
          <w:sz w:val="32"/>
          <w:szCs w:val="32"/>
        </w:rPr>
      </w:pPr>
      <w:r>
        <w:rPr>
          <w:rFonts w:ascii="方正仿宋简体" w:eastAsia="方正仿宋简体" w:cs="SimHei" w:hint="eastAsia"/>
          <w:color w:val="000000"/>
          <w:kern w:val="0"/>
          <w:sz w:val="32"/>
          <w:szCs w:val="32"/>
        </w:rPr>
        <w:t xml:space="preserve">              ②第</w:t>
      </w:r>
      <w:r>
        <w:rPr>
          <w:rFonts w:ascii="Times New Roman" w:eastAsia="方正仿宋简体" w:hAnsi="Times New Roman"/>
          <w:color w:val="000000"/>
          <w:kern w:val="0"/>
          <w:sz w:val="32"/>
          <w:szCs w:val="32"/>
        </w:rPr>
        <w:t>23—26</w:t>
      </w:r>
      <w:r>
        <w:rPr>
          <w:rFonts w:ascii="方正仿宋简体" w:eastAsia="方正仿宋简体" w:cs="SimHei" w:hint="eastAsia"/>
          <w:color w:val="000000"/>
          <w:kern w:val="0"/>
          <w:sz w:val="32"/>
          <w:szCs w:val="32"/>
        </w:rPr>
        <w:t>题分别由镇街党委填写，</w:t>
      </w:r>
      <w:r>
        <w:rPr>
          <w:rFonts w:ascii="Times New Roman" w:eastAsia="方正仿宋简体" w:cs="SimHei" w:hAnsi="Times New Roman"/>
          <w:color w:val="000000"/>
          <w:kern w:val="0"/>
          <w:sz w:val="32"/>
          <w:szCs w:val="32"/>
          <w:bdr w:val="none" w:sz="0" w:space="0" w:color="auto"/>
        </w:rPr>
        <w:t>27、28</w:t>
      </w:r>
      <w:r>
        <w:rPr>
          <w:rFonts w:ascii="方正仿宋简体" w:eastAsia="方正仿宋简体" w:cs="SimHei" w:hint="eastAsia"/>
          <w:color w:val="000000"/>
          <w:kern w:val="0"/>
          <w:sz w:val="32"/>
          <w:szCs w:val="32"/>
        </w:rPr>
        <w:t xml:space="preserve">题由镇街政府填写。 </w:t>
      </w:r>
    </w:p>
    <w:p>
      <w:pPr>
        <w:adjustRightInd w:val="0"/>
        <w:snapToGrid w:val="0"/>
        <w:spacing w:line="560" w:lineRule="exact"/>
        <w:ind w:firstLineChars="200" w:firstLine="640"/>
        <w:rPr>
          <w:rFonts w:ascii="方正仿宋简体" w:eastAsia="方正仿宋简体" w:cs="SimHei" w:hint="eastAsia"/>
          <w:color w:val="000000"/>
          <w:kern w:val="0"/>
          <w:sz w:val="32"/>
          <w:szCs w:val="32"/>
        </w:rPr>
      </w:pPr>
      <w:r>
        <w:rPr>
          <w:rFonts w:ascii="Times New Roman" w:eastAsia="方正仿宋简体" w:cs="SimSun" w:hAnsi="Times New Roman"/>
          <w:color w:val="000000"/>
          <w:kern w:val="0"/>
          <w:sz w:val="32"/>
          <w:szCs w:val="32"/>
          <w:bdr w:val="none" w:sz="0" w:space="0" w:color="auto"/>
        </w:rPr>
        <w:t>1</w:t>
      </w:r>
      <w:r>
        <w:rPr>
          <w:rFonts w:ascii="方正仿宋简体" w:eastAsia="方正仿宋简体" w:cs="SimSun" w:hint="eastAsia"/>
          <w:color w:val="000000"/>
          <w:kern w:val="0"/>
          <w:sz w:val="32"/>
          <w:szCs w:val="32"/>
        </w:rPr>
        <w:t>.工会每</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年进行一次换届，一直以来是否能够按期换届？</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r>
        <w:rPr>
          <w:rFonts w:ascii="方正仿宋简体" w:eastAsia="方正仿宋简体" w:hint="eastAsia"/>
          <w:sz w:val="32"/>
          <w:szCs w:val="32"/>
        </w:rPr>
        <w:t>。如不能按期换届，主要原因是</w:t>
      </w:r>
      <w:r>
        <w:rPr>
          <w:rFonts w:ascii="方正仿宋简体" w:eastAsia="方正仿宋简体" w:hint="eastAsia"/>
          <w:sz w:val="32"/>
          <w:szCs w:val="32"/>
          <w:u w:val="single"/>
        </w:rPr>
        <w:t xml:space="preserve">        </w:t>
      </w:r>
      <w:r>
        <w:rPr>
          <w:rFonts w:ascii="方正仿宋简体" w:eastAsia="方正仿宋简体"/>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hint="eastAsia"/>
          <w:sz w:val="32"/>
          <w:szCs w:val="32"/>
          <w:u w:val="single"/>
        </w:rPr>
        <w:t xml:space="preserve">                                                  </w:t>
      </w:r>
      <w:r>
        <w:rPr>
          <w:rFonts w:ascii="方正仿宋简体" w:eastAsia="方正仿宋简体"/>
          <w:sz w:val="32"/>
          <w:szCs w:val="32"/>
          <w:u w:val="single"/>
        </w:rPr>
        <w:t xml:space="preserve">    </w:t>
      </w:r>
      <w:r>
        <w:rPr>
          <w:rFonts w:ascii="方正仿宋简体" w:eastAsia="方正仿宋简体" w:hint="eastAsia"/>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上次换届的时间是</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小标宋简体" w:hAnsi="Times New Roman"/>
          <w:color w:val="000000"/>
          <w:kern w:val="0"/>
          <w:sz w:val="32"/>
          <w:szCs w:val="32"/>
        </w:rPr>
        <w:t>2.</w:t>
      </w:r>
      <w:r>
        <w:rPr>
          <w:rFonts w:ascii="方正仿宋简体" w:eastAsia="方正仿宋简体" w:cs="SimSun" w:hint="eastAsia"/>
          <w:color w:val="000000"/>
          <w:kern w:val="0"/>
          <w:sz w:val="32"/>
          <w:szCs w:val="32"/>
        </w:rPr>
        <w:t>今年是否召开过全委会？</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否。最近一次全委会的届次是</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届</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次。工会全委会组成结构中是否有一线职工、先进代表人物：</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否，其中担任工会委员、常委、兼职副主席的分别有：</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p>
    <w:p>
      <w:pPr>
        <w:adjustRightInd w:val="0"/>
        <w:snapToGrid w:val="0"/>
        <w:spacing w:line="560" w:lineRule="exact"/>
        <w:rPr>
          <w:rFonts w:ascii="方正仿宋简体" w:eastAsia="方正仿宋简体" w:hint="eastAsia"/>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3.</w:t>
      </w:r>
      <w:r>
        <w:rPr>
          <w:rFonts w:ascii="方正仿宋简体" w:eastAsia="方正仿宋简体" w:cs="SimSun" w:hint="eastAsia"/>
          <w:color w:val="000000"/>
          <w:kern w:val="0"/>
          <w:sz w:val="32"/>
          <w:szCs w:val="32"/>
        </w:rPr>
        <w:t>工会是否设立经费审查委员会？</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否。是否设立女职工委员会？</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r>
        <w:rPr>
          <w:rFonts w:ascii="方正仿宋简体" w:eastAsia="方正仿宋简体" w:hint="eastAsia"/>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hint="eastAsia"/>
          <w:sz w:val="32"/>
          <w:szCs w:val="32"/>
        </w:rPr>
        <w:t xml:space="preserve">    </w:t>
      </w:r>
      <w:r>
        <w:rPr>
          <w:rFonts w:ascii="Times New Roman" w:eastAsia="方正仿宋简体" w:hAnsi="Times New Roman"/>
          <w:color w:val="000000"/>
          <w:kern w:val="0"/>
          <w:sz w:val="32"/>
          <w:szCs w:val="32"/>
          <w:bdr w:val="none" w:sz="0" w:space="0" w:color="auto"/>
        </w:rPr>
        <w:t>4</w:t>
      </w:r>
      <w:r>
        <w:rPr>
          <w:rFonts w:ascii="方正仿宋简体" w:eastAsia="方正仿宋简体" w:hint="eastAsia"/>
          <w:sz w:val="32"/>
          <w:szCs w:val="32"/>
        </w:rPr>
        <w:t>.</w:t>
      </w:r>
      <w:r>
        <w:rPr>
          <w:rFonts w:ascii="方正仿宋简体" w:eastAsia="方正仿宋简体" w:cs="SimSun" w:hint="eastAsia"/>
          <w:color w:val="000000"/>
          <w:kern w:val="0"/>
          <w:sz w:val="32"/>
          <w:szCs w:val="32"/>
        </w:rPr>
        <w:t>工会主席是否由同级副职担任或兼任？</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否。如兼职，兼任职务为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。常务副主席是否是同级人大代表或政协委员？</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否。全镇（街）一线工会干部和职工在人大代表和政协委员中所占比例分别为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5</w:t>
      </w:r>
      <w:r>
        <w:rPr>
          <w:rFonts w:ascii="方正仿宋简体" w:eastAsia="方正仿宋简体" w:cs="SimSun" w:hint="eastAsia"/>
          <w:color w:val="000000"/>
          <w:kern w:val="0"/>
          <w:sz w:val="32"/>
          <w:szCs w:val="32"/>
        </w:rPr>
        <w:t>.工会共参加了镇（街）</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个工作领导机构。机构名称分别为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与那些协会保持联系并在其中发挥作用</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utoSpaceDE w:val="0"/>
        <w:autoSpaceDN w:val="0"/>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6.</w:t>
      </w:r>
      <w:r>
        <w:rPr>
          <w:rFonts w:ascii="方正仿宋简体" w:eastAsia="方正仿宋简体" w:cs="SimSun" w:hint="eastAsia"/>
          <w:color w:val="000000"/>
          <w:kern w:val="0"/>
          <w:sz w:val="32"/>
          <w:szCs w:val="32"/>
        </w:rPr>
        <w:t>工会共有工作人员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名，其中在编专职人员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名，挂职人员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名，兼职人员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名，外聘人员（含各级工会所聘专职工作者）</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名，在编人员</w:t>
      </w:r>
      <w:r>
        <w:rPr>
          <w:rFonts w:ascii="Times New Roman" w:eastAsia="方正仿宋简体" w:hAnsi="Times New Roman"/>
          <w:color w:val="000000"/>
          <w:kern w:val="0"/>
          <w:sz w:val="32"/>
          <w:szCs w:val="32"/>
        </w:rPr>
        <w:t>30</w:t>
      </w:r>
      <w:r>
        <w:rPr>
          <w:rFonts w:ascii="方正仿宋简体" w:eastAsia="方正仿宋简体" w:cs="SimSun" w:hint="eastAsia"/>
          <w:color w:val="000000"/>
          <w:kern w:val="0"/>
          <w:sz w:val="32"/>
          <w:szCs w:val="32"/>
        </w:rPr>
        <w:t>岁以下</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30－40</w:t>
      </w:r>
      <w:r>
        <w:rPr>
          <w:rFonts w:ascii="方正仿宋简体" w:eastAsia="方正仿宋简体" w:cs="SimSun" w:hint="eastAsia"/>
          <w:color w:val="000000"/>
          <w:kern w:val="0"/>
          <w:sz w:val="32"/>
          <w:szCs w:val="32"/>
        </w:rPr>
        <w:t>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40－50岁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50岁－55</w:t>
      </w:r>
      <w:r>
        <w:rPr>
          <w:rFonts w:ascii="方正仿宋简体" w:eastAsia="方正仿宋简体" w:cs="SimSun" w:hint="eastAsia"/>
          <w:color w:val="000000"/>
          <w:kern w:val="0"/>
          <w:sz w:val="32"/>
          <w:szCs w:val="32"/>
        </w:rPr>
        <w:t>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55岁</w:t>
      </w:r>
      <w:r>
        <w:rPr>
          <w:rFonts w:ascii="方正仿宋简体" w:eastAsia="方正仿宋简体" w:cs="SimSun" w:hint="eastAsia"/>
          <w:color w:val="000000"/>
          <w:kern w:val="0"/>
          <w:sz w:val="32"/>
          <w:szCs w:val="32"/>
        </w:rPr>
        <w:t>以上</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人，因二线等原因在编不在岗</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人，人员学历层次大专以下</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人、大专</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人、本科</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人、本科以上</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人。在编干部近五年调入</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人，调出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p>
    <w:p>
      <w:pPr>
        <w:autoSpaceDE w:val="0"/>
        <w:autoSpaceDN w:val="0"/>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7.认</w:t>
      </w:r>
      <w:r>
        <w:rPr>
          <w:rFonts w:ascii="方正仿宋简体" w:eastAsia="方正仿宋简体" w:cs="SimSun" w:hint="eastAsia"/>
          <w:color w:val="000000"/>
          <w:kern w:val="0"/>
          <w:sz w:val="32"/>
          <w:szCs w:val="32"/>
        </w:rPr>
        <w:t>为工会是否人员不足？</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否。如果不足，大概需要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人才能满足需要。如果选择基层一线人员以志愿者身份参与工作，您对人员素质、专业特长、管理模式等有什么意见建议？</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utoSpaceDE w:val="0"/>
        <w:autoSpaceDN w:val="0"/>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utoSpaceDE w:val="0"/>
        <w:autoSpaceDN w:val="0"/>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8</w:t>
      </w:r>
      <w:r>
        <w:rPr>
          <w:rFonts w:ascii="方正仿宋简体" w:eastAsia="方正仿宋简体" w:cs="SimSun" w:hint="eastAsia"/>
          <w:color w:val="000000"/>
          <w:kern w:val="0"/>
          <w:sz w:val="32"/>
          <w:szCs w:val="32"/>
        </w:rPr>
        <w:t>.工会机关有哪些内设机构（包括部室、中心等）：</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ind w:firstLine="645"/>
        <w:rPr>
          <w:rFonts w:ascii="方正仿宋简体" w:eastAsia="方正仿宋简体" w:cs="SimSun" w:hint="eastAsia"/>
          <w:color w:val="000000"/>
          <w:kern w:val="0"/>
          <w:sz w:val="32"/>
          <w:szCs w:val="32"/>
          <w:u w:val="single"/>
        </w:rPr>
      </w:pPr>
      <w:r>
        <w:rPr>
          <w:rFonts w:ascii="Times New Roman" w:eastAsia="方正仿宋简体" w:hAnsi="Times New Roman"/>
          <w:color w:val="000000"/>
          <w:kern w:val="0"/>
          <w:sz w:val="32"/>
          <w:szCs w:val="32"/>
        </w:rPr>
        <w:t>9</w:t>
      </w:r>
      <w:r>
        <w:rPr>
          <w:rFonts w:ascii="方正仿宋简体" w:eastAsia="方正仿宋简体" w:cs="SimSun" w:hint="eastAsia"/>
          <w:color w:val="000000"/>
          <w:kern w:val="0"/>
          <w:sz w:val="32"/>
          <w:szCs w:val="32"/>
        </w:rPr>
        <w:t>.辖区应建会单位</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家，已建会单位</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家，应建会企业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家，已建会企业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家，职工总数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人，会员总数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人。应建会非公企业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家，已建会非公企业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家，非公企业职工总数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人，会员总数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人。如还存在建会空白点，主要原因是</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10</w:t>
      </w:r>
      <w:r>
        <w:rPr>
          <w:rFonts w:ascii="方正仿宋简体" w:eastAsia="方正仿宋简体" w:cs="SimSun" w:hint="eastAsia"/>
          <w:color w:val="000000"/>
          <w:kern w:val="0"/>
          <w:sz w:val="32"/>
          <w:szCs w:val="32"/>
        </w:rPr>
        <w:t>.辖区建立工会联合会或联合工会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个，覆盖企业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家，覆盖职工</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人，覆盖会员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人，共配备专职工会干部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人，兼职工会干部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p>
    <w:p>
      <w:pPr>
        <w:adjustRightInd w:val="0"/>
        <w:snapToGrid w:val="0"/>
        <w:spacing w:line="560" w:lineRule="exact"/>
        <w:ind w:firstLine="644"/>
        <w:rPr>
          <w:rFonts w:ascii="方正仿宋简体" w:eastAsia="方正仿宋简体" w:cs="Arial Unicode MS"/>
          <w:color w:val="000000"/>
          <w:kern w:val="0"/>
          <w:sz w:val="32"/>
          <w:szCs w:val="32"/>
          <w:u w:val="single"/>
        </w:rPr>
      </w:pPr>
      <w:r>
        <w:rPr>
          <w:rFonts w:ascii="Times New Roman" w:eastAsia="方正仿宋简体" w:cs="SimSun" w:hAnsi="Times New Roman"/>
          <w:color w:val="000000"/>
          <w:kern w:val="0"/>
          <w:sz w:val="32"/>
          <w:szCs w:val="32"/>
          <w:bdr w:val="none" w:sz="0" w:space="0" w:color="auto"/>
        </w:rPr>
        <w:t>11</w:t>
      </w:r>
      <w:r>
        <w:rPr>
          <w:rFonts w:ascii="方正仿宋简体" w:eastAsia="方正仿宋简体" w:cs="SimSun" w:hint="eastAsia"/>
          <w:color w:val="000000"/>
          <w:kern w:val="0"/>
          <w:sz w:val="32"/>
          <w:szCs w:val="32"/>
        </w:rPr>
        <w:t>.本地落实各项工会工作主要依靠的手段（可多选）</w:t>
      </w:r>
      <w:r>
        <w:rPr>
          <w:rFonts w:ascii="方正仿宋简体" w:eastAsia="方正仿宋简体" w:cs="宋体" w:hint="eastAsia"/>
          <w:color w:val="000000"/>
          <w:kern w:val="0"/>
          <w:sz w:val="32"/>
          <w:szCs w:val="32"/>
        </w:rPr>
        <w:t>①召开</w:t>
      </w:r>
      <w:r>
        <w:rPr>
          <w:rFonts w:ascii="方正仿宋简体" w:eastAsia="方正仿宋简体" w:cs="SimSun" w:hint="eastAsia"/>
          <w:color w:val="000000"/>
          <w:kern w:val="0"/>
          <w:sz w:val="32"/>
          <w:szCs w:val="32"/>
        </w:rPr>
        <w:t xml:space="preserve">会议 </w:t>
      </w:r>
      <w:r>
        <w:rPr>
          <w:rFonts w:ascii="方正仿宋简体" w:eastAsia="方正仿宋简体" w:cs="宋体" w:hint="eastAsia"/>
          <w:color w:val="000000"/>
          <w:kern w:val="0"/>
          <w:sz w:val="32"/>
          <w:szCs w:val="32"/>
        </w:rPr>
        <w:t>②制发</w:t>
      </w:r>
      <w:r>
        <w:rPr>
          <w:rFonts w:ascii="方正仿宋简体" w:eastAsia="方正仿宋简体" w:cs="SimSun" w:hint="eastAsia"/>
          <w:color w:val="000000"/>
          <w:kern w:val="0"/>
          <w:sz w:val="32"/>
          <w:szCs w:val="32"/>
        </w:rPr>
        <w:t xml:space="preserve">文件  </w:t>
      </w:r>
      <w:r>
        <w:rPr>
          <w:rFonts w:ascii="方正仿宋简体" w:eastAsia="方正仿宋简体" w:cs="Arial Unicode MS" w:hint="eastAsia"/>
          <w:color w:val="000000"/>
          <w:kern w:val="0"/>
          <w:sz w:val="32"/>
          <w:szCs w:val="32"/>
        </w:rPr>
        <w:t>③建立机制  ④开展活动  ⑤创新。按照依赖程度由大到小排列为</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。近三年中有哪些工作创新举措（以受媒体及上级工会认可并发布为准）：</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ind w:left="0"/>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ind w:firstLineChars="200" w:firstLine="640"/>
        <w:rPr>
          <w:rFonts w:ascii="方正仿宋简体" w:eastAsia="方正仿宋简体" w:cs="Arial Unicode MS"/>
          <w:color w:val="000000"/>
          <w:kern w:val="0"/>
          <w:sz w:val="32"/>
          <w:szCs w:val="32"/>
          <w:u w:val="single"/>
        </w:rPr>
      </w:pPr>
      <w:r>
        <w:rPr>
          <w:rFonts w:ascii="Times New Roman" w:eastAsia="方正仿宋简体" w:cs="SimSun" w:hAnsi="Times New Roman"/>
          <w:color w:val="000000"/>
          <w:kern w:val="0"/>
          <w:sz w:val="32"/>
          <w:szCs w:val="32"/>
          <w:bdr w:val="none" w:sz="0" w:space="0" w:color="auto"/>
        </w:rPr>
        <w:t>12</w:t>
      </w:r>
      <w:r>
        <w:rPr>
          <w:rFonts w:ascii="方正仿宋简体" w:eastAsia="方正仿宋简体" w:cs="Arial Unicode MS" w:hint="eastAsia"/>
          <w:color w:val="000000"/>
          <w:kern w:val="0"/>
          <w:sz w:val="32"/>
          <w:szCs w:val="32"/>
        </w:rPr>
        <w:t>.本地工会各项工作的力量投入由大到小排列为</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ind w:left="0"/>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发展组织和会员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 xml:space="preserve">协调劳动关系  </w:t>
      </w:r>
      <w:r>
        <w:rPr>
          <w:rFonts w:ascii="方正仿宋简体" w:eastAsia="方正仿宋简体" w:cs="Arial Unicode MS" w:hint="eastAsia"/>
          <w:color w:val="000000"/>
          <w:kern w:val="0"/>
          <w:sz w:val="32"/>
          <w:szCs w:val="32"/>
        </w:rPr>
        <w:t>③劳动竞赛和技能创新  ④安全生产  ⑤职工服务和生活保障  ⑥组织文体活动。您认为最有难度的三项工作依次是</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13</w:t>
      </w:r>
      <w:r>
        <w:rPr>
          <w:rFonts w:ascii="方正仿宋简体" w:eastAsia="方正仿宋简体" w:cs="Arial Unicode MS" w:hint="eastAsia"/>
          <w:color w:val="000000"/>
          <w:kern w:val="0"/>
          <w:sz w:val="32"/>
          <w:szCs w:val="32"/>
        </w:rPr>
        <w:t>.目前本地工作经费获取途径是：</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上级工会从经费中按规定比例划拨  </w:t>
      </w:r>
      <w:r>
        <w:rPr>
          <w:rFonts w:ascii="方正仿宋简体" w:eastAsia="方正仿宋简体" w:cs="宋体" w:hint="eastAsia"/>
          <w:color w:val="000000"/>
          <w:kern w:val="0"/>
          <w:sz w:val="32"/>
          <w:szCs w:val="32"/>
        </w:rPr>
        <w:t>②按照预算由上级工会划拨</w:t>
      </w:r>
      <w:r>
        <w:rPr>
          <w:rFonts w:ascii="方正仿宋简体" w:eastAsia="方正仿宋简体" w:cs="SimSun" w:hint="eastAsia"/>
          <w:color w:val="000000"/>
          <w:kern w:val="0"/>
          <w:sz w:val="32"/>
          <w:szCs w:val="32"/>
        </w:rPr>
        <w:t>。今年获取经费</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万元，财政给予补贴</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万元。</w:t>
      </w:r>
      <w:r>
        <w:rPr>
          <w:rFonts w:ascii="方正仿宋简体" w:eastAsia="方正仿宋简体" w:cs="Arial Unicode MS" w:hint="eastAsia"/>
          <w:color w:val="000000"/>
          <w:kern w:val="0"/>
          <w:sz w:val="32"/>
          <w:szCs w:val="32"/>
        </w:rPr>
        <w:t>工会经费用于职工维权、帮扶、培训和职工活动方面的比例为</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14</w:t>
      </w:r>
      <w:r>
        <w:rPr>
          <w:rFonts w:ascii="方正仿宋简体" w:eastAsia="方正仿宋简体" w:cs="SimSun" w:hint="eastAsia"/>
          <w:color w:val="000000"/>
          <w:kern w:val="0"/>
          <w:sz w:val="32"/>
          <w:szCs w:val="32"/>
        </w:rPr>
        <w:t>.工会是否开展创业指导服务？</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否。本年度创业指导服务的具体活动为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15</w:t>
      </w:r>
      <w:r>
        <w:rPr>
          <w:rFonts w:ascii="方正仿宋简体" w:eastAsia="方正仿宋简体" w:cs="SimSun" w:hint="eastAsia"/>
          <w:color w:val="000000"/>
          <w:kern w:val="0"/>
          <w:sz w:val="32"/>
          <w:szCs w:val="32"/>
        </w:rPr>
        <w:t>.工会各项宣传主要依靠的手段有哪些？（可多选并</w:t>
      </w:r>
      <w:r>
        <w:rPr>
          <w:rFonts w:ascii="方正仿宋简体" w:eastAsia="方正仿宋简体" w:cs="Arial Unicode MS" w:hint="eastAsia"/>
          <w:color w:val="000000"/>
          <w:kern w:val="0"/>
          <w:sz w:val="32"/>
          <w:szCs w:val="32"/>
        </w:rPr>
        <w:t>由主到次排列</w:t>
      </w:r>
      <w:r>
        <w:rPr>
          <w:rFonts w:ascii="方正仿宋简体" w:eastAsia="方正仿宋简体" w:cs="SimSun" w:hint="eastAsia"/>
          <w:color w:val="000000"/>
          <w:kern w:val="0"/>
          <w:sz w:val="32"/>
          <w:szCs w:val="32"/>
        </w:rPr>
        <w:t>）</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报刊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 xml:space="preserve">宣传栏  </w:t>
      </w:r>
      <w:r>
        <w:rPr>
          <w:rFonts w:ascii="方正仿宋简体" w:eastAsia="方正仿宋简体" w:cs="Arial Unicode MS" w:hint="eastAsia"/>
          <w:color w:val="000000"/>
          <w:kern w:val="0"/>
          <w:sz w:val="32"/>
          <w:szCs w:val="32"/>
        </w:rPr>
        <w:t>③电视及广播  ④上街宣传  ⑤网络、微信、微博。本身</w:t>
      </w:r>
      <w:r>
        <w:rPr>
          <w:rFonts w:ascii="方正仿宋简体" w:eastAsia="方正仿宋简体" w:cs="SimSun" w:hint="eastAsia"/>
          <w:color w:val="000000"/>
          <w:kern w:val="0"/>
          <w:sz w:val="32"/>
          <w:szCs w:val="32"/>
        </w:rPr>
        <w:t>是否建立专门网站？</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否。如建立专门网站，平时的运行、维护、参与主要依靠</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工会内设机构  </w:t>
      </w:r>
      <w:r>
        <w:rPr>
          <w:rFonts w:ascii="方正仿宋简体" w:eastAsia="方正仿宋简体" w:cs="宋体" w:hint="eastAsia"/>
          <w:color w:val="000000"/>
          <w:kern w:val="0"/>
          <w:sz w:val="32"/>
          <w:szCs w:val="32"/>
        </w:rPr>
        <w:t xml:space="preserve">②志愿者队伍  </w:t>
      </w:r>
      <w:r>
        <w:rPr>
          <w:rFonts w:ascii="方正仿宋简体" w:eastAsia="方正仿宋简体" w:cs="Arial Unicode MS" w:hint="eastAsia"/>
          <w:color w:val="000000"/>
          <w:kern w:val="0"/>
          <w:sz w:val="32"/>
          <w:szCs w:val="32"/>
        </w:rPr>
        <w:t>③与主流媒体、门户网站的合作</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16</w:t>
      </w:r>
      <w:r>
        <w:rPr>
          <w:rFonts w:ascii="方正仿宋简体" w:eastAsia="方正仿宋简体" w:cs="SimSun" w:hint="eastAsia"/>
          <w:color w:val="000000"/>
          <w:kern w:val="0"/>
          <w:sz w:val="32"/>
          <w:szCs w:val="32"/>
        </w:rPr>
        <w:t>.开展职工普惠化服务，你们认为重点应放在哪些方面？</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17</w:t>
      </w:r>
      <w:r>
        <w:rPr>
          <w:rFonts w:ascii="方正仿宋简体" w:eastAsia="方正仿宋简体" w:cs="Arial Unicode MS" w:hint="eastAsia"/>
          <w:color w:val="000000"/>
          <w:kern w:val="0"/>
          <w:sz w:val="32"/>
          <w:szCs w:val="32"/>
        </w:rPr>
        <w:t>.本年度自行到基层单位专门调研工会工作</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次，累计调研机关、企事业单位</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家，累计调研时间</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天。是否形成了调研报告？</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否。调研报告是否获党政领导批示？</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18</w:t>
      </w:r>
      <w:r>
        <w:rPr>
          <w:rFonts w:ascii="方正仿宋简体" w:eastAsia="方正仿宋简体" w:cs="SimSun" w:hint="eastAsia"/>
          <w:color w:val="000000"/>
          <w:kern w:val="0"/>
          <w:sz w:val="32"/>
          <w:szCs w:val="32"/>
        </w:rPr>
        <w:t>.本年度承接上级工会调研工作</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次，调研企事业单位</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个，通过调研解决的主要问题有（可多选）：</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组织建设  </w:t>
      </w:r>
      <w:r>
        <w:rPr>
          <w:rFonts w:ascii="方正仿宋简体" w:eastAsia="方正仿宋简体" w:cs="宋体" w:hint="eastAsia"/>
          <w:color w:val="000000"/>
          <w:kern w:val="0"/>
          <w:sz w:val="32"/>
          <w:szCs w:val="32"/>
        </w:rPr>
        <w:t>②职代会和企务公开建制</w:t>
      </w:r>
      <w:r>
        <w:rPr>
          <w:rFonts w:ascii="方正仿宋简体" w:eastAsia="方正仿宋简体" w:cs="SimSun" w:hint="eastAsia"/>
          <w:color w:val="000000"/>
          <w:kern w:val="0"/>
          <w:sz w:val="32"/>
          <w:szCs w:val="32"/>
        </w:rPr>
        <w:t xml:space="preserve">  </w:t>
      </w:r>
      <w:r>
        <w:rPr>
          <w:rFonts w:ascii="方正仿宋简体" w:eastAsia="方正仿宋简体" w:cs="Arial Unicode MS" w:hint="eastAsia"/>
          <w:color w:val="000000"/>
          <w:kern w:val="0"/>
          <w:sz w:val="32"/>
          <w:szCs w:val="32"/>
        </w:rPr>
        <w:t>③工资集体协商建制  ④劳动竞赛、技能创新和安全生产  ⑤困难职工帮扶  ⑥医疗互助补充保险，其它还有</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19</w:t>
      </w:r>
      <w:r>
        <w:rPr>
          <w:rFonts w:ascii="方正仿宋简体" w:eastAsia="方正仿宋简体" w:cs="Arial Unicode MS" w:hint="eastAsia"/>
          <w:color w:val="000000"/>
          <w:kern w:val="0"/>
          <w:sz w:val="32"/>
          <w:szCs w:val="32"/>
        </w:rPr>
        <w:t>.您认为当前镇（街）工会发展急需解决的问题有哪些？（可多选，并按照重要性排序）</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①资金支持</w:t>
      </w:r>
      <w:r>
        <w:rPr>
          <w:rFonts w:ascii="方正仿宋简体" w:eastAsia="方正仿宋简体" w:cs="SimSun" w:hint="eastAsia"/>
          <w:color w:val="000000"/>
          <w:kern w:val="0"/>
          <w:sz w:val="32"/>
          <w:szCs w:val="32"/>
        </w:rPr>
        <w:t xml:space="preserve">  </w:t>
      </w:r>
      <w:r>
        <w:rPr>
          <w:rFonts w:ascii="方正仿宋简体" w:eastAsia="方正仿宋简体" w:cs="宋体" w:hint="eastAsia"/>
          <w:color w:val="000000"/>
          <w:kern w:val="0"/>
          <w:sz w:val="32"/>
          <w:szCs w:val="32"/>
        </w:rPr>
        <w:t xml:space="preserve">②扩充工作人员队伍  </w:t>
      </w:r>
      <w:r>
        <w:rPr>
          <w:rFonts w:ascii="方正仿宋简体" w:eastAsia="方正仿宋简体" w:cs="Arial Unicode MS" w:hint="eastAsia"/>
          <w:color w:val="000000"/>
          <w:kern w:val="0"/>
          <w:sz w:val="32"/>
          <w:szCs w:val="32"/>
        </w:rPr>
        <w:t>③改革内部机构设置  ④增强吸引力和活力。⑤其他</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20.</w:t>
      </w:r>
      <w:r>
        <w:rPr>
          <w:rFonts w:ascii="方正仿宋简体" w:eastAsia="方正仿宋简体" w:cs="Arial Unicode MS" w:hint="eastAsia"/>
          <w:color w:val="000000"/>
          <w:kern w:val="0"/>
          <w:sz w:val="32"/>
          <w:szCs w:val="32"/>
        </w:rPr>
        <w:t>您认为当前最需要上级工会组织提供哪方面帮助支持？（可多选，并按照重要性排序）</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①加大</w:t>
      </w:r>
      <w:r>
        <w:rPr>
          <w:rFonts w:ascii="方正仿宋简体" w:eastAsia="方正仿宋简体" w:cs="SimSun" w:hint="eastAsia"/>
          <w:color w:val="000000"/>
          <w:kern w:val="0"/>
          <w:sz w:val="32"/>
          <w:szCs w:val="32"/>
        </w:rPr>
        <w:t xml:space="preserve">经费投入  </w:t>
      </w:r>
      <w:r>
        <w:rPr>
          <w:rFonts w:ascii="方正仿宋简体" w:eastAsia="方正仿宋简体" w:cs="宋体" w:hint="eastAsia"/>
          <w:color w:val="000000"/>
          <w:kern w:val="0"/>
          <w:sz w:val="32"/>
          <w:szCs w:val="32"/>
        </w:rPr>
        <w:t>②</w:t>
      </w:r>
      <w:r>
        <w:rPr>
          <w:rFonts w:ascii="方正仿宋简体" w:eastAsia="方正仿宋简体" w:cs="Arial Unicode MS" w:hint="eastAsia"/>
          <w:color w:val="000000"/>
          <w:kern w:val="0"/>
          <w:sz w:val="32"/>
          <w:szCs w:val="32"/>
        </w:rPr>
        <w:t>完善工作机制</w:t>
      </w:r>
      <w:r>
        <w:rPr>
          <w:rFonts w:ascii="方正仿宋简体" w:eastAsia="方正仿宋简体" w:cs="宋体" w:hint="eastAsia"/>
          <w:color w:val="000000"/>
          <w:kern w:val="0"/>
          <w:sz w:val="32"/>
          <w:szCs w:val="32"/>
        </w:rPr>
        <w:t xml:space="preserve">  </w:t>
      </w:r>
      <w:r>
        <w:rPr>
          <w:rFonts w:ascii="方正仿宋简体" w:eastAsia="方正仿宋简体" w:cs="Arial Unicode MS" w:hint="eastAsia"/>
          <w:color w:val="000000"/>
          <w:kern w:val="0"/>
          <w:sz w:val="32"/>
          <w:szCs w:val="32"/>
        </w:rPr>
        <w:t>③加强培训指导  ④强化激励约束  ⑤其他</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21</w:t>
      </w:r>
      <w:r>
        <w:rPr>
          <w:rFonts w:ascii="方正仿宋简体" w:eastAsia="方正仿宋简体" w:cs="Arial Unicode MS" w:hint="eastAsia"/>
          <w:color w:val="000000"/>
          <w:kern w:val="0"/>
          <w:sz w:val="32"/>
          <w:szCs w:val="32"/>
        </w:rPr>
        <w:t>.您认为基层机关企事业单位广大职工会员最需要工会加强哪些方面工作？（可多选，并按重要性排序）</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宋体" w:hint="eastAsia"/>
          <w:color w:val="000000"/>
          <w:kern w:val="0"/>
          <w:sz w:val="32"/>
          <w:szCs w:val="32"/>
          <w:u w:val="single"/>
        </w:rPr>
        <w:t xml:space="preserve">     </w:t>
      </w:r>
      <w:r>
        <w:rPr>
          <w:rFonts w:ascii="方正仿宋简体" w:eastAsia="方正仿宋简体" w:cs="宋体" w:hint="eastAsia"/>
          <w:color w:val="000000"/>
          <w:kern w:val="0"/>
          <w:sz w:val="32"/>
          <w:szCs w:val="32"/>
        </w:rPr>
        <w:t>。①组织丰富的文体活动</w:t>
      </w:r>
      <w:r>
        <w:rPr>
          <w:rFonts w:ascii="方正仿宋简体" w:eastAsia="方正仿宋简体" w:cs="SimSun" w:hint="eastAsia"/>
          <w:color w:val="000000"/>
          <w:kern w:val="0"/>
          <w:sz w:val="32"/>
          <w:szCs w:val="32"/>
        </w:rPr>
        <w:t xml:space="preserve">  </w:t>
      </w:r>
      <w:r>
        <w:rPr>
          <w:rFonts w:ascii="方正仿宋简体" w:eastAsia="方正仿宋简体" w:cs="宋体" w:hint="eastAsia"/>
          <w:color w:val="000000"/>
          <w:kern w:val="0"/>
          <w:sz w:val="32"/>
          <w:szCs w:val="32"/>
        </w:rPr>
        <w:t xml:space="preserve">②维护民主权利和经济权益  </w:t>
      </w:r>
      <w:r>
        <w:rPr>
          <w:rFonts w:ascii="方正仿宋简体" w:eastAsia="方正仿宋简体" w:cs="Arial Unicode MS" w:hint="eastAsia"/>
          <w:color w:val="000000"/>
          <w:kern w:val="0"/>
          <w:sz w:val="32"/>
          <w:szCs w:val="32"/>
        </w:rPr>
        <w:t>③关心关爱生活  ④加强教育培训  ⑤其他</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22</w:t>
      </w:r>
      <w:r>
        <w:rPr>
          <w:rFonts w:ascii="方正仿宋简体" w:eastAsia="方正仿宋简体" w:cs="Arial Unicode MS" w:hint="eastAsia"/>
          <w:color w:val="000000"/>
          <w:kern w:val="0"/>
          <w:sz w:val="32"/>
          <w:szCs w:val="32"/>
        </w:rPr>
        <w:t>.您希望市、县总工会在工作方式方法和侧重点上进行哪些改进？</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23</w:t>
      </w:r>
      <w:r>
        <w:rPr>
          <w:rFonts w:ascii="方正仿宋简体" w:eastAsia="方正仿宋简体" w:cs="SimSun" w:hint="eastAsia"/>
          <w:color w:val="000000"/>
          <w:kern w:val="0"/>
          <w:sz w:val="32"/>
          <w:szCs w:val="32"/>
        </w:rPr>
        <w:t>.（由镇街党委填写）镇（街）党委大概多长时间听取工会一次工作汇报？</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一年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 xml:space="preserve">半年  </w:t>
      </w:r>
      <w:r>
        <w:rPr>
          <w:rFonts w:ascii="方正仿宋简体" w:eastAsia="方正仿宋简体" w:cs="Arial Unicode MS" w:hint="eastAsia"/>
          <w:color w:val="000000"/>
          <w:kern w:val="0"/>
          <w:sz w:val="32"/>
          <w:szCs w:val="32"/>
        </w:rPr>
        <w:t>③一季度</w:t>
      </w:r>
      <w:r>
        <w:rPr>
          <w:rFonts w:ascii="方正仿宋简体" w:eastAsia="方正仿宋简体" w:cs="SimSun" w:hint="eastAsia"/>
          <w:color w:val="000000"/>
          <w:kern w:val="0"/>
          <w:sz w:val="32"/>
          <w:szCs w:val="32"/>
        </w:rPr>
        <w:t>。最近一次听取汇报日期为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。镇（街）党委是否专题召开过工会工作会议？</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否。上一次召开会议为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w:t>
      </w:r>
    </w:p>
    <w:p>
      <w:pPr>
        <w:adjustRightInd w:val="0"/>
        <w:snapToGrid w:val="0"/>
        <w:spacing w:line="560" w:lineRule="exact"/>
        <w:ind w:firstLine="659"/>
        <w:rPr>
          <w:rFonts w:ascii="方正仿宋简体" w:eastAsia="方正仿宋简体" w:cs="SimSun"/>
          <w:color w:val="000000"/>
          <w:kern w:val="0"/>
          <w:sz w:val="32"/>
          <w:szCs w:val="32"/>
          <w:u w:val="single"/>
        </w:rPr>
      </w:pPr>
      <w:r>
        <w:rPr>
          <w:rFonts w:ascii="Times New Roman" w:eastAsia="方正仿宋简体" w:cs="Arial Unicode MS" w:hAnsi="Times New Roman"/>
          <w:color w:val="000000"/>
          <w:kern w:val="0"/>
          <w:sz w:val="32"/>
          <w:szCs w:val="32"/>
          <w:bdr w:val="none" w:sz="0" w:space="0" w:color="auto"/>
        </w:rPr>
        <w:t>24.</w:t>
      </w:r>
      <w:r>
        <w:rPr>
          <w:rFonts w:ascii="方正仿宋简体" w:eastAsia="方正仿宋简体" w:cs="Arial Unicode MS" w:hint="eastAsia"/>
          <w:color w:val="000000"/>
          <w:kern w:val="0"/>
          <w:sz w:val="32"/>
          <w:szCs w:val="32"/>
        </w:rPr>
        <w:t>（由镇街党委填写）</w:t>
      </w:r>
      <w:r>
        <w:rPr>
          <w:rFonts w:ascii="方正仿宋简体" w:eastAsia="方正仿宋简体" w:cs="SimSun" w:hint="eastAsia"/>
          <w:color w:val="000000"/>
          <w:kern w:val="0"/>
          <w:sz w:val="32"/>
          <w:szCs w:val="32"/>
        </w:rPr>
        <w:t>镇（街）党政领导最近一次出席的由工会召开的会议为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月</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日召开的（会议名称）</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25</w:t>
      </w:r>
      <w:r>
        <w:rPr>
          <w:rFonts w:ascii="方正仿宋简体" w:eastAsia="方正仿宋简体" w:cs="Arial Unicode MS" w:hint="eastAsia"/>
          <w:color w:val="000000"/>
          <w:kern w:val="0"/>
          <w:sz w:val="32"/>
          <w:szCs w:val="32"/>
        </w:rPr>
        <w:t>.（由镇街党委填写）上一次工会工作被列入镇（街）党委年度重点工作是</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年，列入的工作项目是</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。党委每年是否考核工会工作？</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否。是否有专门的考核制度？</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否。考核的主要方式是（可以多选）：</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听汇报  </w:t>
      </w:r>
      <w:r>
        <w:rPr>
          <w:rFonts w:ascii="方正仿宋简体" w:eastAsia="方正仿宋简体" w:cs="宋体" w:hint="eastAsia"/>
          <w:color w:val="000000"/>
          <w:kern w:val="0"/>
          <w:sz w:val="32"/>
          <w:szCs w:val="32"/>
        </w:rPr>
        <w:t>②走访基层工会</w:t>
      </w:r>
      <w:r>
        <w:rPr>
          <w:rFonts w:ascii="方正仿宋简体" w:eastAsia="方正仿宋简体" w:cs="SimSun" w:hint="eastAsia"/>
          <w:color w:val="000000"/>
          <w:kern w:val="0"/>
          <w:sz w:val="32"/>
          <w:szCs w:val="32"/>
        </w:rPr>
        <w:t xml:space="preserve">  </w:t>
      </w:r>
      <w:r>
        <w:rPr>
          <w:rFonts w:ascii="方正仿宋简体" w:eastAsia="方正仿宋简体" w:cs="Arial Unicode MS" w:hint="eastAsia"/>
          <w:color w:val="000000"/>
          <w:kern w:val="0"/>
          <w:sz w:val="32"/>
          <w:szCs w:val="32"/>
        </w:rPr>
        <w:t>③进行职工满意度测评  ④查看档案。</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26</w:t>
      </w:r>
      <w:r>
        <w:rPr>
          <w:rFonts w:ascii="方正仿宋简体" w:eastAsia="方正仿宋简体" w:cs="Arial Unicode MS" w:hint="eastAsia"/>
          <w:color w:val="000000"/>
          <w:kern w:val="0"/>
          <w:sz w:val="32"/>
          <w:szCs w:val="32"/>
        </w:rPr>
        <w:t>.（由镇街党委填写）对今后工会工作还有哪些意见和建议？</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27</w:t>
      </w:r>
      <w:r>
        <w:rPr>
          <w:rFonts w:ascii="方正仿宋简体" w:eastAsia="方正仿宋简体" w:cs="SimSun" w:hint="eastAsia"/>
          <w:color w:val="000000"/>
          <w:kern w:val="0"/>
          <w:sz w:val="32"/>
          <w:szCs w:val="32"/>
        </w:rPr>
        <w:t>.（由镇街政府填写）您认为工会</w:t>
      </w:r>
      <w:r>
        <w:rPr>
          <w:rFonts w:ascii="方正仿宋简体" w:eastAsia="方正仿宋简体" w:cs="Arial Unicode MS" w:hint="eastAsia"/>
          <w:color w:val="000000"/>
          <w:kern w:val="0"/>
          <w:sz w:val="32"/>
          <w:szCs w:val="32"/>
        </w:rPr>
        <w:t>可以承接政府哪些工作职能转移？</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SimSun" w:hint="eastAsia"/>
          <w:color w:val="000000"/>
          <w:kern w:val="0"/>
          <w:sz w:val="32"/>
          <w:szCs w:val="32"/>
        </w:rPr>
        <w:t>您认为</w:t>
      </w:r>
      <w:r>
        <w:rPr>
          <w:rFonts w:ascii="方正仿宋简体" w:eastAsia="方正仿宋简体" w:cs="Arial Unicode MS" w:hint="eastAsia"/>
          <w:color w:val="000000"/>
          <w:kern w:val="0"/>
          <w:sz w:val="32"/>
          <w:szCs w:val="32"/>
        </w:rPr>
        <w:t>工会可以提供哪些服务供政府购买？</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28</w:t>
      </w:r>
      <w:r>
        <w:rPr>
          <w:rFonts w:ascii="方正仿宋简体" w:eastAsia="方正仿宋简体" w:cs="Arial Unicode MS" w:hint="eastAsia"/>
          <w:color w:val="000000"/>
          <w:kern w:val="0"/>
          <w:sz w:val="32"/>
          <w:szCs w:val="32"/>
        </w:rPr>
        <w:t>. （由镇街政府填写）对今后工会工作还有哪些意见和建议？</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rPr>
          <w:rFonts w:ascii="方正仿宋简体" w:eastAsia="方正仿宋简体" w:hint="eastAsia"/>
          <w:sz w:val="32"/>
          <w:szCs w:val="32"/>
        </w:rPr>
      </w:pPr>
    </w:p>
    <w:sectPr>
      <w:footerReference w:type="default" r:id="rId2"/>
      <w:pgSz w:w="11907" w:h="16840"/>
      <w:pgMar w:top="2098" w:right="1531" w:bottom="1871" w:left="153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简体">
    <w:panose1 w:val="02010601030101010101"/>
    <w:charset w:val="86"/>
    <w:family w:val="auto"/>
    <w:pitch w:val="variable"/>
    <w:sig w:usb0="00000001" w:usb1="080E0000" w:usb2="00000000" w:usb3="00000000" w:csb0="00040000" w:csb1="00000000"/>
  </w:font>
  <w:font w:name="SimHei">
    <w:altName w:val="Times New Roman"/>
    <w:panose1 w:val="00000000000000000000"/>
    <w:charset w:val="00"/>
    <w:family w:val="auto"/>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altName w:val="楷体_GB2312"/>
    <w:panose1 w:val="02010609060101010101"/>
    <w:charset w:val="86"/>
    <w:family w:val="modern"/>
    <w:pitch w:val="variable"/>
    <w:sig w:usb0="800002BF" w:usb1="38CF7CFA" w:usb2="00000016" w:usb3="00000000" w:csb0="00040001" w:csb1="00000000"/>
  </w:font>
  <w:font w:name="方正仿宋简体">
    <w:altName w:val="Arial Unicode MS"/>
    <w:panose1 w:val="00000000000000000000"/>
    <w:charset w:val="86"/>
    <w:family w:val="auto"/>
    <w:pitch w:val="variable"/>
    <w:sig w:usb0="00000001" w:usb1="080E0000" w:usb2="00000010" w:usb3="00000000" w:csb0="00040000" w:csb1="00000000"/>
  </w:font>
  <w:font w:name="Arial Unicode MS">
    <w:altName w:val="MS Gothic"/>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auto"/>
    <w:pitch w:val="variable"/>
    <w:sig w:usb0="00000003" w:usb1="00000000" w:usb2="00000000" w:usb3="00000000" w:csb0="00000001" w:csb1="00000000"/>
  </w:font>
  <w:font w:name="Calibri">
    <w:altName w:val="Century Gothic"/>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tabs>
        <w:tab w:val="center" w:pos="4153"/>
        <w:tab w:val="right" w:pos="8306"/>
      </w:tabs>
      <w:jc w:val="center"/>
    </w:pPr>
    <w:r>
      <w:fldChar w:fldCharType="begin"/>
    </w:r>
    <w:r>
      <w:instrText xml:space="preserve"> PAGE   \* MERGEFORMAT </w:instrText>
    </w:r>
    <w:r>
      <w:fldChar w:fldCharType="separate"/>
    </w:r>
    <w:r>
      <w:rPr>
        <w:lang w:val="zh-CN"/>
      </w:rPr>
      <w:t>1</w:t>
    </w:r>
    <w:r>
      <w:fldChar w:fldCharType="end"/>
    </w:r>
  </w:p>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57</TotalTime>
  <Application>Yozo_Office</Application>
  <Pages>6</Pages>
  <Words>2051</Words>
  <Characters>2111</Characters>
  <Lines>128</Lines>
  <Paragraphs>51</Paragraphs>
  <CharactersWithSpaces>4522</CharactersWithSpaces>
  <Company>ITianKong.Com</Company>
</Properties>
</file>

<file path=docProps/core.xml><?xml version="1.0" encoding="utf-8"?>
<cp:coreProperties xmlns:cp="http://schemas.openxmlformats.org/package/2006/metadata/core-properties" xmlns:dc="http://purl.org/dc/elements/1.1/" xmlns:dcterms="http://purl.org/dc/terms/" xmlns:xsi="http://www.w3.org/2001/XMLSchema-instance">
  <dc:creator>IT天空</dc:creator>
  <cp:lastModifiedBy>微软用户</cp:lastModifiedBy>
  <cp:revision>12</cp:revision>
  <cp:lastPrinted>2015-12-21T06:09:00Z</cp:lastPrinted>
  <dcterms:created xsi:type="dcterms:W3CDTF">2015-12-19T10:23:00Z</dcterms:created>
</cp:coreProperties>
</file>